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E2F3F" w14:textId="44C41838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>ANNEX</w:t>
      </w:r>
      <w:r w:rsidR="004C03AE">
        <w:rPr>
          <w:rFonts w:ascii="Calibri Light" w:hAnsi="Calibri Light" w:cs="Arial"/>
          <w:b/>
          <w:sz w:val="36"/>
          <w:lang w:eastAsia="es-ES"/>
        </w:rPr>
        <w:t xml:space="preserve">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Pr="00BA7AA1" w:rsidRDefault="0014280A" w:rsidP="00C4719B">
      <w:pPr>
        <w:spacing w:after="0"/>
        <w:contextualSpacing/>
        <w:rPr>
          <w:rFonts w:asciiTheme="minorHAnsi" w:hAnsiTheme="minorHAnsi" w:cstheme="minorHAnsi"/>
        </w:rPr>
      </w:pPr>
    </w:p>
    <w:p w14:paraId="583A942A" w14:textId="2F7A79A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BA7AA1">
        <w:rPr>
          <w:rFonts w:asciiTheme="minorHAnsi" w:hAnsiTheme="minorHAnsi" w:cstheme="minorHAnsi"/>
        </w:rPr>
        <w:t xml:space="preserve">En l’expedient número </w:t>
      </w:r>
      <w:r w:rsidR="00BE6630" w:rsidRPr="00BA7AA1">
        <w:rPr>
          <w:rFonts w:asciiTheme="minorHAnsi" w:hAnsiTheme="minorHAnsi" w:cstheme="minorHAnsi"/>
        </w:rPr>
        <w:tab/>
      </w:r>
      <w:r w:rsidR="008D68E9">
        <w:rPr>
          <w:rFonts w:asciiTheme="minorHAnsi" w:hAnsiTheme="minorHAnsi" w:cstheme="minorHAnsi"/>
        </w:rPr>
        <w:t>CS/AH04/1101425464</w:t>
      </w:r>
      <w:r w:rsidR="00BA7AA1" w:rsidRPr="00BA7AA1">
        <w:rPr>
          <w:rFonts w:asciiTheme="minorHAnsi" w:hAnsiTheme="minorHAnsi" w:cstheme="minorHAnsi"/>
        </w:rPr>
        <w:t xml:space="preserve">/25/PNSP </w:t>
      </w:r>
      <w:r w:rsidRPr="00BA7AA1">
        <w:rPr>
          <w:rFonts w:asciiTheme="minorHAnsi" w:hAnsiTheme="minorHAnsi" w:cstheme="minorHAnsi"/>
        </w:rPr>
        <w:t>el qual té per a objecte la licitació de</w:t>
      </w:r>
      <w:r w:rsidR="00BA7AA1" w:rsidRPr="00BA7AA1">
        <w:rPr>
          <w:rFonts w:asciiTheme="minorHAnsi" w:hAnsiTheme="minorHAnsi" w:cstheme="minorHAnsi"/>
        </w:rPr>
        <w:t xml:space="preserve"> </w:t>
      </w:r>
      <w:r w:rsidR="008D68E9" w:rsidRPr="008D68E9">
        <w:rPr>
          <w:rFonts w:asciiTheme="minorHAnsi" w:hAnsiTheme="minorHAnsi" w:cstheme="minorHAnsi"/>
        </w:rPr>
        <w:t>Subministrament del medicament exclusiu i/o no substituïbles Metopirone (Metirapona) - 50 Càpsules Toves 250mg  per a l’Hospital Universitari de Girona dr. Josep Trueta .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  <w:bookmarkStart w:id="0" w:name="_GoBack"/>
      <w:bookmarkEnd w:id="0"/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A759" w14:textId="77777777" w:rsidR="00A62266" w:rsidRDefault="00A6226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EDA6" w14:textId="0B420CFB" w:rsidR="0014280A" w:rsidRDefault="00710778">
    <w:pPr>
      <w:pStyle w:val="Peu"/>
    </w:pPr>
    <w:r>
      <w:rPr>
        <w:noProof/>
      </w:rPr>
      <w:drawing>
        <wp:inline distT="0" distB="0" distL="0" distR="0" wp14:anchorId="7FF8AB02" wp14:editId="01C563EA">
          <wp:extent cx="1361905" cy="361905"/>
          <wp:effectExtent l="0" t="0" r="0" b="635"/>
          <wp:docPr id="1105180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1802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77CB" w14:textId="77777777" w:rsidR="00A62266" w:rsidRDefault="00A6226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EEE6E" w14:textId="77777777" w:rsidR="00A62266" w:rsidRDefault="00A6226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4DB" w14:textId="54A05F0C" w:rsidR="00F454D8" w:rsidRDefault="00710778">
    <w:pPr>
      <w:pStyle w:val="Capalera"/>
    </w:pPr>
    <w:r>
      <w:rPr>
        <w:noProof/>
      </w:rPr>
      <w:drawing>
        <wp:inline distT="0" distB="0" distL="0" distR="0" wp14:anchorId="276B229B" wp14:editId="541B6694">
          <wp:extent cx="2542857" cy="371429"/>
          <wp:effectExtent l="0" t="0" r="0" b="0"/>
          <wp:docPr id="90349659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4965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AD13" w14:textId="77777777" w:rsidR="00A62266" w:rsidRDefault="00A6226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34E13"/>
    <w:rsid w:val="0014280A"/>
    <w:rsid w:val="0016725E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C03AE"/>
    <w:rsid w:val="004D453B"/>
    <w:rsid w:val="00521F68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10778"/>
    <w:rsid w:val="007D4DE8"/>
    <w:rsid w:val="007D7384"/>
    <w:rsid w:val="00815478"/>
    <w:rsid w:val="008969AC"/>
    <w:rsid w:val="008A16D6"/>
    <w:rsid w:val="008D68E9"/>
    <w:rsid w:val="00973C45"/>
    <w:rsid w:val="009B5A02"/>
    <w:rsid w:val="00A22B71"/>
    <w:rsid w:val="00A62266"/>
    <w:rsid w:val="00A7317C"/>
    <w:rsid w:val="00AC11C7"/>
    <w:rsid w:val="00BA7AA1"/>
    <w:rsid w:val="00BE6630"/>
    <w:rsid w:val="00BE673C"/>
    <w:rsid w:val="00C10920"/>
    <w:rsid w:val="00C4719B"/>
    <w:rsid w:val="00CE36A4"/>
    <w:rsid w:val="00D239AD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9</cp:revision>
  <cp:lastPrinted>2018-12-18T08:58:00Z</cp:lastPrinted>
  <dcterms:created xsi:type="dcterms:W3CDTF">2022-11-28T09:39:00Z</dcterms:created>
  <dcterms:modified xsi:type="dcterms:W3CDTF">2025-02-12T08:15:00Z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